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A65" w:rsidRPr="004C0A65" w:rsidRDefault="004C0A65" w:rsidP="004C0A65">
      <w:pPr>
        <w:pStyle w:val="Style17"/>
        <w:widowControl/>
        <w:spacing w:before="154"/>
        <w:jc w:val="center"/>
        <w:rPr>
          <w:rStyle w:val="FontStyle55"/>
          <w:rFonts w:ascii="Times New Roman" w:hAnsi="Times New Roman" w:cs="Times New Roman"/>
          <w:b/>
          <w:sz w:val="28"/>
          <w:szCs w:val="28"/>
        </w:rPr>
      </w:pPr>
      <w:r w:rsidRPr="004C0A65">
        <w:rPr>
          <w:rStyle w:val="FontStyle55"/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 по информатике 9 класс </w:t>
      </w:r>
    </w:p>
    <w:p w:rsidR="004C0A65" w:rsidRDefault="004C0A65" w:rsidP="004C0A65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B0F88" w:rsidRDefault="005B0F88" w:rsidP="004C0A65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0F88">
        <w:rPr>
          <w:rFonts w:ascii="Times New Roman" w:eastAsia="Times New Roman" w:hAnsi="Times New Roman" w:cs="Times New Roman"/>
          <w:sz w:val="24"/>
          <w:szCs w:val="24"/>
        </w:rPr>
        <w:t>Рабочая программа по информатике и информационным технологиям для учащихся 9 класса разработана в соответствии с федеральным компонентом государственного стандарта основного общего образования и примерной программой курса, рекомендованной Министерством образования для 9-х классов общеобразовательных учреждений.</w:t>
      </w:r>
    </w:p>
    <w:p w:rsidR="004C0A65" w:rsidRDefault="004C0A65" w:rsidP="004C0A65">
      <w:pPr>
        <w:pStyle w:val="2"/>
        <w:spacing w:line="276" w:lineRule="auto"/>
        <w:rPr>
          <w:szCs w:val="24"/>
        </w:rPr>
      </w:pPr>
      <w:r w:rsidRPr="005B0F88">
        <w:rPr>
          <w:szCs w:val="24"/>
        </w:rPr>
        <w:t xml:space="preserve">Программой предполагается проведение непродолжительных практических работ (20-25 мин), направленных на отработку отдельных технологических приемов, и практикумов – интегрированных практических работ, ориентированных на получение целостного содержательного результата, осмысленного и интересного для учащихся. Содержание теоретической и практической компонент курса информатики основной школы должно быть в соотношении 50х50. При выполнении работ практикума предполагается использование актуального содержательного материала и заданий из  других предметных областей. Как правило, такие работы рассчитаны на несколько учебных часов. Часть практической работы (прежде всего подготовительный этап, не требующий использования средств информационных и коммуникационных технологий) может быть включена в домашнюю работу учащихся, в проектную деятельность; работа может быть разбита на части и осуществляться в течение нескольких недель. Объем работы может быть увеличен за счет использования школьного компонента и интеграции с другими предметами. </w:t>
      </w:r>
    </w:p>
    <w:p w:rsidR="004C0A65" w:rsidRPr="00496A2E" w:rsidRDefault="004C0A65" w:rsidP="004C0A65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6A2E">
        <w:rPr>
          <w:rFonts w:ascii="Times New Roman" w:hAnsi="Times New Roman" w:cs="Times New Roman"/>
          <w:sz w:val="24"/>
          <w:szCs w:val="24"/>
        </w:rPr>
        <w:t xml:space="preserve">Согласно федеральному базисному учебному плану на изучение информатики в 9 классах отводится </w:t>
      </w:r>
      <w:r>
        <w:rPr>
          <w:rFonts w:ascii="Times New Roman" w:hAnsi="Times New Roman" w:cs="Times New Roman"/>
          <w:sz w:val="24"/>
          <w:szCs w:val="24"/>
        </w:rPr>
        <w:t>34 часа из расчета 1ч в неделю,</w:t>
      </w:r>
    </w:p>
    <w:p w:rsidR="004C0A65" w:rsidRDefault="004C0A65" w:rsidP="004C0A65">
      <w:pPr>
        <w:spacing w:after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E0D86">
        <w:rPr>
          <w:rFonts w:ascii="Times New Roman" w:hAnsi="Times New Roman" w:cs="Times New Roman"/>
          <w:sz w:val="24"/>
          <w:szCs w:val="24"/>
        </w:rPr>
        <w:t>У</w:t>
      </w:r>
      <w:r w:rsidRPr="00DE0D86">
        <w:rPr>
          <w:rFonts w:ascii="Times New Roman" w:hAnsi="Times New Roman" w:cs="Times New Roman"/>
          <w:iCs/>
          <w:sz w:val="24"/>
          <w:szCs w:val="24"/>
        </w:rPr>
        <w:t xml:space="preserve">чебно-методический </w:t>
      </w:r>
      <w:proofErr w:type="gramStart"/>
      <w:r w:rsidRPr="00DE0D86">
        <w:rPr>
          <w:rFonts w:ascii="Times New Roman" w:hAnsi="Times New Roman" w:cs="Times New Roman"/>
          <w:iCs/>
          <w:sz w:val="24"/>
          <w:szCs w:val="24"/>
        </w:rPr>
        <w:t xml:space="preserve">комплект, обеспечивающий реализацию рабочей программы </w:t>
      </w:r>
      <w:r w:rsidRPr="00DE0D86">
        <w:rPr>
          <w:rFonts w:ascii="Times New Roman" w:hAnsi="Times New Roman" w:cs="Times New Roman"/>
          <w:sz w:val="24"/>
          <w:szCs w:val="24"/>
        </w:rPr>
        <w:t>включает</w:t>
      </w:r>
      <w:proofErr w:type="gramEnd"/>
      <w:r w:rsidRPr="00DE0D86">
        <w:rPr>
          <w:rFonts w:ascii="Times New Roman" w:hAnsi="Times New Roman" w:cs="Times New Roman"/>
          <w:sz w:val="24"/>
          <w:szCs w:val="24"/>
        </w:rPr>
        <w:t>:</w:t>
      </w:r>
    </w:p>
    <w:p w:rsidR="00FA0584" w:rsidRPr="00B86885" w:rsidRDefault="009D5551" w:rsidP="004C0A6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C0A65">
        <w:rPr>
          <w:rFonts w:ascii="Times New Roman" w:hAnsi="Times New Roman" w:cs="Times New Roman"/>
          <w:sz w:val="24"/>
          <w:szCs w:val="24"/>
          <w:u w:val="single"/>
        </w:rPr>
        <w:t>Основной учебник</w:t>
      </w:r>
      <w:r w:rsidRPr="004C0A65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A0584" w:rsidRPr="00B86885">
        <w:rPr>
          <w:rFonts w:ascii="Times New Roman" w:hAnsi="Times New Roman" w:cs="Times New Roman"/>
          <w:sz w:val="24"/>
          <w:szCs w:val="24"/>
        </w:rPr>
        <w:t xml:space="preserve">Семакин И.Г., </w:t>
      </w:r>
      <w:proofErr w:type="spellStart"/>
      <w:r w:rsidR="00FA0584" w:rsidRPr="00B86885">
        <w:rPr>
          <w:rFonts w:ascii="Times New Roman" w:hAnsi="Times New Roman" w:cs="Times New Roman"/>
          <w:sz w:val="24"/>
          <w:szCs w:val="24"/>
        </w:rPr>
        <w:t>Залогова</w:t>
      </w:r>
      <w:proofErr w:type="spellEnd"/>
      <w:r w:rsidR="00FA0584" w:rsidRPr="00B86885">
        <w:rPr>
          <w:rFonts w:ascii="Times New Roman" w:hAnsi="Times New Roman" w:cs="Times New Roman"/>
          <w:sz w:val="24"/>
          <w:szCs w:val="24"/>
        </w:rPr>
        <w:t xml:space="preserve"> Л.А., Русаков С.В., Шестакова Л.В.  Информатика и ИКТ. Базовый курс   9 . — М.: БИНОМ, Лаборатория Базовых Знаний, 20</w:t>
      </w:r>
      <w:r w:rsidR="00FA0584">
        <w:rPr>
          <w:rFonts w:ascii="Times New Roman" w:hAnsi="Times New Roman" w:cs="Times New Roman"/>
          <w:sz w:val="24"/>
          <w:szCs w:val="24"/>
        </w:rPr>
        <w:t>10</w:t>
      </w:r>
      <w:r w:rsidR="00FA0584" w:rsidRPr="00B86885">
        <w:rPr>
          <w:rFonts w:ascii="Times New Roman" w:hAnsi="Times New Roman" w:cs="Times New Roman"/>
          <w:sz w:val="24"/>
          <w:szCs w:val="24"/>
        </w:rPr>
        <w:t>.</w:t>
      </w:r>
    </w:p>
    <w:p w:rsidR="00FA0584" w:rsidRPr="00B86885" w:rsidRDefault="00FA0584" w:rsidP="004C0A65">
      <w:pPr>
        <w:autoSpaceDE w:val="0"/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86885">
        <w:rPr>
          <w:rFonts w:ascii="Times New Roman" w:hAnsi="Times New Roman" w:cs="Times New Roman"/>
          <w:sz w:val="24"/>
          <w:szCs w:val="24"/>
        </w:rPr>
        <w:t xml:space="preserve">Задачник-практикум по информатике. Учебное пособие для средней школы. Под ред. И.Семакина, </w:t>
      </w:r>
      <w:proofErr w:type="spellStart"/>
      <w:r w:rsidRPr="00B86885">
        <w:rPr>
          <w:rFonts w:ascii="Times New Roman" w:hAnsi="Times New Roman" w:cs="Times New Roman"/>
          <w:sz w:val="24"/>
          <w:szCs w:val="24"/>
        </w:rPr>
        <w:t>Е.Хеннера</w:t>
      </w:r>
      <w:proofErr w:type="spellEnd"/>
      <w:r w:rsidRPr="00B86885">
        <w:rPr>
          <w:rFonts w:ascii="Times New Roman" w:hAnsi="Times New Roman" w:cs="Times New Roman"/>
          <w:sz w:val="24"/>
          <w:szCs w:val="24"/>
        </w:rPr>
        <w:t>. — М.: Лаборатория Базовых Знаний, 2007.</w:t>
      </w:r>
    </w:p>
    <w:p w:rsidR="00D565F9" w:rsidRPr="00B86885" w:rsidRDefault="00D565F9" w:rsidP="004C0A6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B86885">
        <w:rPr>
          <w:rFonts w:ascii="Times New Roman" w:eastAsia="Times New Roman" w:hAnsi="Times New Roman" w:cs="Times New Roman"/>
          <w:sz w:val="24"/>
          <w:szCs w:val="24"/>
        </w:rPr>
        <w:t xml:space="preserve">Программы для общеобразовательных учреждений. Информатика. 2 — 11 классы / Составитель М.Н. Бородин — 5-е издание, </w:t>
      </w:r>
      <w:proofErr w:type="spellStart"/>
      <w:r w:rsidRPr="00B86885">
        <w:rPr>
          <w:rFonts w:ascii="Times New Roman" w:eastAsia="Times New Roman" w:hAnsi="Times New Roman" w:cs="Times New Roman"/>
          <w:sz w:val="24"/>
          <w:szCs w:val="24"/>
        </w:rPr>
        <w:t>испр</w:t>
      </w:r>
      <w:proofErr w:type="spellEnd"/>
      <w:r w:rsidRPr="00B86885">
        <w:rPr>
          <w:rFonts w:ascii="Times New Roman" w:eastAsia="Times New Roman" w:hAnsi="Times New Roman" w:cs="Times New Roman"/>
          <w:sz w:val="24"/>
          <w:szCs w:val="24"/>
        </w:rPr>
        <w:t xml:space="preserve">. — М. БИНОМ. Лаборатория знаний, </w:t>
      </w:r>
      <w:smartTag w:uri="urn:schemas-microsoft-com:office:smarttags" w:element="metricconverter">
        <w:smartTagPr>
          <w:attr w:name="ProductID" w:val="2008 г"/>
        </w:smartTagPr>
        <w:r w:rsidRPr="00B86885">
          <w:rPr>
            <w:rFonts w:ascii="Times New Roman" w:eastAsia="Times New Roman" w:hAnsi="Times New Roman" w:cs="Times New Roman"/>
            <w:sz w:val="24"/>
            <w:szCs w:val="24"/>
          </w:rPr>
          <w:t>2008 г</w:t>
        </w:r>
      </w:smartTag>
      <w:r w:rsidRPr="00B8688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565F9" w:rsidRPr="00B86885" w:rsidRDefault="00D565F9" w:rsidP="004C0A65">
      <w:pPr>
        <w:autoSpaceDE w:val="0"/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86885">
        <w:rPr>
          <w:rFonts w:ascii="Times New Roman" w:hAnsi="Times New Roman" w:cs="Times New Roman"/>
          <w:sz w:val="24"/>
          <w:szCs w:val="24"/>
        </w:rPr>
        <w:t xml:space="preserve">Семакин И.Г., </w:t>
      </w:r>
      <w:proofErr w:type="spellStart"/>
      <w:r w:rsidRPr="00B86885">
        <w:rPr>
          <w:rFonts w:ascii="Times New Roman" w:hAnsi="Times New Roman" w:cs="Times New Roman"/>
          <w:sz w:val="24"/>
          <w:szCs w:val="24"/>
        </w:rPr>
        <w:t>Вараксин</w:t>
      </w:r>
      <w:proofErr w:type="spellEnd"/>
      <w:r w:rsidRPr="00B86885">
        <w:rPr>
          <w:rFonts w:ascii="Times New Roman" w:hAnsi="Times New Roman" w:cs="Times New Roman"/>
          <w:sz w:val="24"/>
          <w:szCs w:val="24"/>
        </w:rPr>
        <w:t xml:space="preserve"> Г.С. Структурированный конспект базового курса. — М.: Лаборатория Базовых Знаний, 2007.</w:t>
      </w:r>
    </w:p>
    <w:p w:rsidR="00D565F9" w:rsidRPr="00B86885" w:rsidRDefault="00D565F9" w:rsidP="004C0A65">
      <w:pPr>
        <w:pStyle w:val="2"/>
        <w:shd w:val="clear" w:color="auto" w:fill="auto"/>
        <w:autoSpaceDE w:val="0"/>
        <w:autoSpaceDN w:val="0"/>
        <w:spacing w:line="276" w:lineRule="auto"/>
        <w:ind w:firstLine="0"/>
        <w:rPr>
          <w:color w:val="auto"/>
          <w:szCs w:val="24"/>
        </w:rPr>
      </w:pPr>
      <w:r w:rsidRPr="00B86885">
        <w:rPr>
          <w:color w:val="auto"/>
          <w:szCs w:val="24"/>
        </w:rPr>
        <w:t>Семакин И.Г., Шеина Т.Ю. Преподавание базового курса информатики в средней школе. М.: БИНОМ — Лаборатория Базовых Знаний, 2000.</w:t>
      </w:r>
    </w:p>
    <w:sectPr w:rsidR="00D565F9" w:rsidRPr="00B86885" w:rsidSect="004C0A65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A143A72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D0B6A1A"/>
    <w:multiLevelType w:val="hybridMultilevel"/>
    <w:tmpl w:val="64B4B896"/>
    <w:lvl w:ilvl="0" w:tplc="62B2A58A">
      <w:start w:val="1"/>
      <w:numFmt w:val="bullet"/>
      <w:lvlText w:val=""/>
      <w:lvlJc w:val="left"/>
      <w:pPr>
        <w:tabs>
          <w:tab w:val="num" w:pos="737"/>
        </w:tabs>
        <w:ind w:left="454" w:hanging="94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33A1E67"/>
    <w:multiLevelType w:val="multilevel"/>
    <w:tmpl w:val="0366D83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Times New Roman" w:hint="default"/>
      </w:rPr>
    </w:lvl>
  </w:abstractNum>
  <w:abstractNum w:abstractNumId="4">
    <w:nsid w:val="2F661C7E"/>
    <w:multiLevelType w:val="hybridMultilevel"/>
    <w:tmpl w:val="6BE84478"/>
    <w:lvl w:ilvl="0" w:tplc="04190005">
      <w:start w:val="1"/>
      <w:numFmt w:val="bullet"/>
      <w:lvlText w:val=""/>
      <w:lvlJc w:val="left"/>
      <w:pPr>
        <w:tabs>
          <w:tab w:val="num" w:pos="700"/>
        </w:tabs>
        <w:ind w:left="700" w:hanging="36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0FE1C05"/>
    <w:multiLevelType w:val="hybridMultilevel"/>
    <w:tmpl w:val="3D1CB112"/>
    <w:lvl w:ilvl="0" w:tplc="60448E60">
      <w:start w:val="1"/>
      <w:numFmt w:val="bullet"/>
      <w:lvlText w:val=""/>
      <w:lvlJc w:val="left"/>
      <w:pPr>
        <w:tabs>
          <w:tab w:val="num" w:pos="794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3EB49BB"/>
    <w:multiLevelType w:val="hybridMultilevel"/>
    <w:tmpl w:val="1F3A70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CB336E0"/>
    <w:multiLevelType w:val="hybridMultilevel"/>
    <w:tmpl w:val="E5DCE724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4"/>
  </w:num>
  <w:num w:numId="5">
    <w:abstractNumId w:val="0"/>
    <w:lvlOverride w:ilvl="0">
      <w:lvl w:ilvl="0">
        <w:numFmt w:val="bullet"/>
        <w:lvlText w:val="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>
    <w:useFELayout/>
  </w:compat>
  <w:rsids>
    <w:rsidRoot w:val="005B0F88"/>
    <w:rsid w:val="000E6C94"/>
    <w:rsid w:val="00255F6A"/>
    <w:rsid w:val="002D38AD"/>
    <w:rsid w:val="0034441A"/>
    <w:rsid w:val="003528D5"/>
    <w:rsid w:val="00496A2E"/>
    <w:rsid w:val="004C0A65"/>
    <w:rsid w:val="004C7589"/>
    <w:rsid w:val="005B0F88"/>
    <w:rsid w:val="006078B5"/>
    <w:rsid w:val="00654CC3"/>
    <w:rsid w:val="00780404"/>
    <w:rsid w:val="00862689"/>
    <w:rsid w:val="009A472A"/>
    <w:rsid w:val="009B10FA"/>
    <w:rsid w:val="009D5551"/>
    <w:rsid w:val="00B02F55"/>
    <w:rsid w:val="00B7042D"/>
    <w:rsid w:val="00B95A9E"/>
    <w:rsid w:val="00C36FDC"/>
    <w:rsid w:val="00C65287"/>
    <w:rsid w:val="00D565F9"/>
    <w:rsid w:val="00DB7CD5"/>
    <w:rsid w:val="00E61F41"/>
    <w:rsid w:val="00FA05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61F41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5B0F88"/>
    <w:pPr>
      <w:shd w:val="clear" w:color="auto" w:fill="FFFFFF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16"/>
    </w:rPr>
  </w:style>
  <w:style w:type="character" w:customStyle="1" w:styleId="a5">
    <w:name w:val="Основной текст Знак"/>
    <w:basedOn w:val="a1"/>
    <w:link w:val="a4"/>
    <w:rsid w:val="005B0F88"/>
    <w:rPr>
      <w:rFonts w:ascii="Times New Roman" w:eastAsia="Times New Roman" w:hAnsi="Times New Roman" w:cs="Times New Roman"/>
      <w:b/>
      <w:bCs/>
      <w:color w:val="000000"/>
      <w:sz w:val="24"/>
      <w:szCs w:val="16"/>
      <w:shd w:val="clear" w:color="auto" w:fill="FFFFFF"/>
    </w:rPr>
  </w:style>
  <w:style w:type="paragraph" w:styleId="a6">
    <w:name w:val="Body Text Indent"/>
    <w:basedOn w:val="a0"/>
    <w:link w:val="a7"/>
    <w:rsid w:val="005B0F88"/>
    <w:pPr>
      <w:shd w:val="clear" w:color="auto" w:fill="FFFFFF"/>
      <w:spacing w:after="0" w:line="240" w:lineRule="auto"/>
      <w:ind w:firstLine="565"/>
      <w:jc w:val="both"/>
    </w:pPr>
    <w:rPr>
      <w:rFonts w:ascii="Times New Roman" w:eastAsia="Times New Roman" w:hAnsi="Times New Roman" w:cs="Times New Roman"/>
      <w:color w:val="000000"/>
      <w:sz w:val="24"/>
      <w:szCs w:val="17"/>
    </w:rPr>
  </w:style>
  <w:style w:type="character" w:customStyle="1" w:styleId="a7">
    <w:name w:val="Основной текст с отступом Знак"/>
    <w:basedOn w:val="a1"/>
    <w:link w:val="a6"/>
    <w:rsid w:val="005B0F88"/>
    <w:rPr>
      <w:rFonts w:ascii="Times New Roman" w:eastAsia="Times New Roman" w:hAnsi="Times New Roman" w:cs="Times New Roman"/>
      <w:color w:val="000000"/>
      <w:sz w:val="24"/>
      <w:szCs w:val="17"/>
      <w:shd w:val="clear" w:color="auto" w:fill="FFFFFF"/>
    </w:rPr>
  </w:style>
  <w:style w:type="paragraph" w:styleId="2">
    <w:name w:val="Body Text Indent 2"/>
    <w:basedOn w:val="a0"/>
    <w:link w:val="20"/>
    <w:rsid w:val="005B0F88"/>
    <w:pPr>
      <w:shd w:val="clear" w:color="auto" w:fill="FFFFFF"/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color w:val="000000"/>
      <w:sz w:val="24"/>
      <w:szCs w:val="17"/>
    </w:rPr>
  </w:style>
  <w:style w:type="character" w:customStyle="1" w:styleId="20">
    <w:name w:val="Основной текст с отступом 2 Знак"/>
    <w:basedOn w:val="a1"/>
    <w:link w:val="2"/>
    <w:rsid w:val="005B0F88"/>
    <w:rPr>
      <w:rFonts w:ascii="Times New Roman" w:eastAsia="Times New Roman" w:hAnsi="Times New Roman" w:cs="Times New Roman"/>
      <w:color w:val="000000"/>
      <w:sz w:val="24"/>
      <w:szCs w:val="17"/>
      <w:shd w:val="clear" w:color="auto" w:fill="FFFFFF"/>
    </w:rPr>
  </w:style>
  <w:style w:type="paragraph" w:styleId="a">
    <w:name w:val="List"/>
    <w:basedOn w:val="a0"/>
    <w:rsid w:val="005B0F88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Знак1"/>
    <w:basedOn w:val="a0"/>
    <w:rsid w:val="00654CC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8">
    <w:name w:val="Title"/>
    <w:basedOn w:val="a0"/>
    <w:link w:val="a9"/>
    <w:qFormat/>
    <w:rsid w:val="00654CC3"/>
    <w:pPr>
      <w:spacing w:after="0" w:line="240" w:lineRule="auto"/>
      <w:jc w:val="center"/>
    </w:pPr>
    <w:rPr>
      <w:rFonts w:ascii="Arial" w:eastAsia="Times New Roman" w:hAnsi="Arial" w:cs="Arial"/>
      <w:b/>
      <w:bCs/>
      <w:sz w:val="28"/>
      <w:szCs w:val="26"/>
    </w:rPr>
  </w:style>
  <w:style w:type="character" w:customStyle="1" w:styleId="a9">
    <w:name w:val="Название Знак"/>
    <w:basedOn w:val="a1"/>
    <w:link w:val="a8"/>
    <w:rsid w:val="00654CC3"/>
    <w:rPr>
      <w:rFonts w:ascii="Arial" w:eastAsia="Times New Roman" w:hAnsi="Arial" w:cs="Arial"/>
      <w:b/>
      <w:bCs/>
      <w:sz w:val="28"/>
      <w:szCs w:val="26"/>
    </w:rPr>
  </w:style>
  <w:style w:type="character" w:styleId="aa">
    <w:name w:val="Hyperlink"/>
    <w:basedOn w:val="a1"/>
    <w:rsid w:val="00D565F9"/>
    <w:rPr>
      <w:color w:val="0000FF"/>
      <w:u w:val="single"/>
    </w:rPr>
  </w:style>
  <w:style w:type="paragraph" w:customStyle="1" w:styleId="Style17">
    <w:name w:val="Style17"/>
    <w:basedOn w:val="a0"/>
    <w:uiPriority w:val="99"/>
    <w:rsid w:val="004C0A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55">
    <w:name w:val="Font Style55"/>
    <w:basedOn w:val="a1"/>
    <w:uiPriority w:val="99"/>
    <w:rsid w:val="004C0A65"/>
    <w:rPr>
      <w:rFonts w:ascii="Segoe UI" w:hAnsi="Segoe UI" w:cs="Segoe UI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346</Words>
  <Characters>1977</Characters>
  <Application>Microsoft Office Word</Application>
  <DocSecurity>0</DocSecurity>
  <Lines>16</Lines>
  <Paragraphs>4</Paragraphs>
  <ScaleCrop>false</ScaleCrop>
  <Company/>
  <LinksUpToDate>false</LinksUpToDate>
  <CharactersWithSpaces>2319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Эльвира</dc:creator>
  <cp:keywords/>
  <dc:description/>
  <cp:lastModifiedBy>Учительский</cp:lastModifiedBy>
  <cp:revision>19</cp:revision>
  <cp:lastPrinted>2010-05-31T09:01:00Z</cp:lastPrinted>
  <dcterms:created xsi:type="dcterms:W3CDTF">2010-05-29T13:31:00Z</dcterms:created>
  <dcterms:modified xsi:type="dcterms:W3CDTF">2015-10-13T09:11:00Z</dcterms:modified>
</cp:coreProperties>
</file>